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c290d96ce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1fc25fef34715"/>
      <w:footerReference xmlns:r="http://schemas.openxmlformats.org/officeDocument/2006/relationships" w:type="default" r:id="R0f9bc920b211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1fc25fef34715" /><Relationship Type="http://schemas.openxmlformats.org/officeDocument/2006/relationships/footer" Target="/word/footer1.xml" Id="R0f9bc920b21140ca" /></Relationships>
</file>