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8cd6a82bf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SCB KONTORSYSTEMER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SCB KONTORSYSTEMER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2ef3d1e52425e"/>
      <w:footerReference xmlns:r="http://schemas.openxmlformats.org/officeDocument/2006/relationships" w:type="default" r:id="Ra36e32612d3a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2ef3d1e52425e" /><Relationship Type="http://schemas.openxmlformats.org/officeDocument/2006/relationships/footer" Target="/word/footer1.xml" Id="Ra36e32612d3a44ec" /></Relationships>
</file>