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631e09724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2595212a62d24d88"/>
      <w:footerReference xmlns:r="http://schemas.openxmlformats.org/officeDocument/2006/relationships" w:type="default" r:id="R9525410b55f8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5212a62d24d88" /><Relationship Type="http://schemas.openxmlformats.org/officeDocument/2006/relationships/footer" Target="/word/footer1.xml" Id="R9525410b55f84150" /></Relationships>
</file>