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9c7bda782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c1edab8ffabb4483"/>
      <w:footerReference xmlns:r="http://schemas.openxmlformats.org/officeDocument/2006/relationships" w:type="default" r:id="Rbf10988047ac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dab8ffabb4483" /><Relationship Type="http://schemas.openxmlformats.org/officeDocument/2006/relationships/footer" Target="/word/footer1.xml" Id="Rbf10988047ac4a24" /></Relationships>
</file>