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d44b6832274a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Hvalstad,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KULELAGERHUSET NO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KULELAGERHUSET NO AS</w:t>
      </w:r>
    </w:p>
    <w:sectPr>
      <w:headerReference xmlns:r="http://schemas.openxmlformats.org/officeDocument/2006/relationships" w:type="default" r:id="Rd5983188f0384c23"/>
      <w:footerReference xmlns:r="http://schemas.openxmlformats.org/officeDocument/2006/relationships" w:type="default" r:id="R98595c6b4a5648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983188f0384c23" /><Relationship Type="http://schemas.openxmlformats.org/officeDocument/2006/relationships/footer" Target="/word/footer1.xml" Id="R98595c6b4a56483f" /></Relationships>
</file>