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be272d3cc4b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9fa92a23b68d4669"/>
      <w:footerReference xmlns:r="http://schemas.openxmlformats.org/officeDocument/2006/relationships" w:type="default" r:id="Rbb9f6ec3fae64a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92a23b68d4669" /><Relationship Type="http://schemas.openxmlformats.org/officeDocument/2006/relationships/footer" Target="/word/footer1.xml" Id="Rbb9f6ec3fae64a46" /></Relationships>
</file>