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ae5671e77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7374bdec23c64fe4"/>
      <w:footerReference xmlns:r="http://schemas.openxmlformats.org/officeDocument/2006/relationships" w:type="default" r:id="R9101b111065e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4bdec23c64fe4" /><Relationship Type="http://schemas.openxmlformats.org/officeDocument/2006/relationships/footer" Target="/word/footer1.xml" Id="R9101b111065e48a8" /></Relationships>
</file>