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a8364bf8a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2c911c61a4274dee"/>
      <w:footerReference xmlns:r="http://schemas.openxmlformats.org/officeDocument/2006/relationships" w:type="default" r:id="R2c4846ca831b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11c61a4274dee" /><Relationship Type="http://schemas.openxmlformats.org/officeDocument/2006/relationships/footer" Target="/word/footer1.xml" Id="R2c4846ca831b4445" /></Relationships>
</file>