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e6b80d56c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23b7276394bf3"/>
      <w:footerReference xmlns:r="http://schemas.openxmlformats.org/officeDocument/2006/relationships" w:type="default" r:id="R621f0b9032a8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23b7276394bf3" /><Relationship Type="http://schemas.openxmlformats.org/officeDocument/2006/relationships/footer" Target="/word/footer1.xml" Id="R621f0b9032a84494" /></Relationships>
</file>