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e6076a1bf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db472475e974bb4"/>
      <w:footerReference xmlns:r="http://schemas.openxmlformats.org/officeDocument/2006/relationships" w:type="default" r:id="Rff17b67ca5b5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472475e974bb4" /><Relationship Type="http://schemas.openxmlformats.org/officeDocument/2006/relationships/footer" Target="/word/footer1.xml" Id="Rff17b67ca5b5483c" /></Relationships>
</file>