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d1f901cc4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b65dca66d604095"/>
      <w:footerReference xmlns:r="http://schemas.openxmlformats.org/officeDocument/2006/relationships" w:type="default" r:id="Rdff99256663b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5dca66d604095" /><Relationship Type="http://schemas.openxmlformats.org/officeDocument/2006/relationships/footer" Target="/word/footer1.xml" Id="Rdff99256663b42eb" /></Relationships>
</file>