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5e2dce78e4b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LAKSEFJORD SEAFOOD AS, org.nr 983 558 607,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6f32c322d58f4a97"/>
      <w:footerReference xmlns:r="http://schemas.openxmlformats.org/officeDocument/2006/relationships" w:type="default" r:id="Re1d5f5d68e63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2c322d58f4a97" /><Relationship Type="http://schemas.openxmlformats.org/officeDocument/2006/relationships/footer" Target="/word/footer1.xml" Id="Re1d5f5d68e63435d" /></Relationships>
</file>