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0f41f5387748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TOPPEN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Grimstad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Grimstad,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TOPPEN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ec6880c7a34ace"/>
      <w:footerReference xmlns:r="http://schemas.openxmlformats.org/officeDocument/2006/relationships" w:type="default" r:id="Ra8c7c04ca91e4c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TOPPEN INVEST AS   ·   Org.nr 983 723 713   ·   Naxbie 15   ·   4878 GRIMSTAD   ·   einar-ikt@hotmail.com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TOPPEN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ec6880c7a34ace" /><Relationship Type="http://schemas.openxmlformats.org/officeDocument/2006/relationships/footer" Target="/word/footer1.xml" Id="Ra8c7c04ca91e4c2a" /></Relationships>
</file>