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f383dcdf2942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KOMPASS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Sømna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Sømna,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KOMPASS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33dde83435476f"/>
      <w:footerReference xmlns:r="http://schemas.openxmlformats.org/officeDocument/2006/relationships" w:type="default" r:id="R56e9ac00aa5442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KOMPASS AS   ·   Org.nr 984 658 133   ·   Mardalsveien 1   ·   8920 SØMNA   ·   steinage@kompass-as.no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KOMPASS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33dde83435476f" /><Relationship Type="http://schemas.openxmlformats.org/officeDocument/2006/relationships/footer" Target="/word/footer1.xml" Id="R56e9ac00aa5442b3" /></Relationships>
</file>