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75e8c63d540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24524d2e52a94cf3"/>
      <w:footerReference xmlns:r="http://schemas.openxmlformats.org/officeDocument/2006/relationships" w:type="default" r:id="R113ed7c4f0fb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24d2e52a94cf3" /><Relationship Type="http://schemas.openxmlformats.org/officeDocument/2006/relationships/footer" Target="/word/footer1.xml" Id="R113ed7c4f0fb4b76" /></Relationships>
</file>