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ab2d1c4c9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NYTORVET SERVICENTER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NYTORVET SERVICENTER AS</w:t>
      </w:r>
    </w:p>
    <w:sectPr>
      <w:headerReference xmlns:r="http://schemas.openxmlformats.org/officeDocument/2006/relationships" w:type="default" r:id="Raefa6ffdbbd54750"/>
      <w:footerReference xmlns:r="http://schemas.openxmlformats.org/officeDocument/2006/relationships" w:type="default" r:id="R9be4926391e6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NYTORVET SERVICENTER AS   ·   Org.nr 985 167 621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NYTORVET SERVICENTER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a6ffdbbd54750" /><Relationship Type="http://schemas.openxmlformats.org/officeDocument/2006/relationships/footer" Target="/word/footer1.xml" Id="R9be4926391e64309" /></Relationships>
</file>