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a7c1270f7d49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CROWE STAVANGER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CROWE STAVANGER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c98e5c42d44bfe"/>
      <w:footerReference xmlns:r="http://schemas.openxmlformats.org/officeDocument/2006/relationships" w:type="default" r:id="R268ae7062f8940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CROWE STAVANGER REVISJON AS   ·   Org.nr 985 182 736   ·   Fabrikkveien 9   ·   4033 STAVANGER   ·   Tlf. 51 63 62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CROWE STAVANGER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c98e5c42d44bfe" /><Relationship Type="http://schemas.openxmlformats.org/officeDocument/2006/relationships/footer" Target="/word/footer1.xml" Id="R268ae7062f8940f7" /></Relationships>
</file>