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70161d86740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DCH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DCH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a9f5b2c4964ac2"/>
      <w:footerReference xmlns:r="http://schemas.openxmlformats.org/officeDocument/2006/relationships" w:type="default" r:id="R36ff28909175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DCH OSLO AS   ·   Org.nr 985 485 410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DCH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a9f5b2c4964ac2" /><Relationship Type="http://schemas.openxmlformats.org/officeDocument/2006/relationships/footer" Target="/word/footer1.xml" Id="R36ff289091754663" /></Relationships>
</file>