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bd8b7a416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c3c3ce7f5b5e4df3"/>
      <w:footerReference xmlns:r="http://schemas.openxmlformats.org/officeDocument/2006/relationships" w:type="default" r:id="R71fb5db351d1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3ce7f5b5e4df3" /><Relationship Type="http://schemas.openxmlformats.org/officeDocument/2006/relationships/footer" Target="/word/footer1.xml" Id="R71fb5db351d14e9a" /></Relationships>
</file>