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4b0f41524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MJÅVANN GJENVINNINGSANLEGG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da0e520d39ea47f5"/>
      <w:footerReference xmlns:r="http://schemas.openxmlformats.org/officeDocument/2006/relationships" w:type="default" r:id="R07302601c3b5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e520d39ea47f5" /><Relationship Type="http://schemas.openxmlformats.org/officeDocument/2006/relationships/footer" Target="/word/footer1.xml" Id="R07302601c3b54a5d" /></Relationships>
</file>