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ef1cc099c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2fcf9a892e944d64"/>
      <w:footerReference xmlns:r="http://schemas.openxmlformats.org/officeDocument/2006/relationships" w:type="default" r:id="R92f3c91e41f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f9a892e944d64" /><Relationship Type="http://schemas.openxmlformats.org/officeDocument/2006/relationships/footer" Target="/word/footer1.xml" Id="R92f3c91e41fa4b8c" /></Relationships>
</file>