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fe7a590e6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515dcf213423a"/>
      <w:footerReference xmlns:r="http://schemas.openxmlformats.org/officeDocument/2006/relationships" w:type="default" r:id="Re520b2a38e8b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515dcf213423a" /><Relationship Type="http://schemas.openxmlformats.org/officeDocument/2006/relationships/footer" Target="/word/footer1.xml" Id="Re520b2a38e8b4fec" /></Relationships>
</file>