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4ce4834f4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3d6399e0b4d04423"/>
      <w:footerReference xmlns:r="http://schemas.openxmlformats.org/officeDocument/2006/relationships" w:type="default" r:id="R2ee4eece214c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399e0b4d04423" /><Relationship Type="http://schemas.openxmlformats.org/officeDocument/2006/relationships/footer" Target="/word/footer1.xml" Id="R2ee4eece214c43e1" /></Relationships>
</file>