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e65514d3e140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ROSS TANK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ROSS TANK AS</w:t>
      </w:r>
    </w:p>
    <w:sectPr>
      <w:headerReference xmlns:r="http://schemas.openxmlformats.org/officeDocument/2006/relationships" w:type="default" r:id="Rdb4f442d24184e9f"/>
      <w:footerReference xmlns:r="http://schemas.openxmlformats.org/officeDocument/2006/relationships" w:type="default" r:id="R323b0d28f2cc4d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4f442d24184e9f" /><Relationship Type="http://schemas.openxmlformats.org/officeDocument/2006/relationships/footer" Target="/word/footer1.xml" Id="R323b0d28f2cc4d2f" /></Relationships>
</file>