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d44582ef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e3be45bc3e244007"/>
      <w:footerReference xmlns:r="http://schemas.openxmlformats.org/officeDocument/2006/relationships" w:type="default" r:id="R61c29d26465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45bc3e244007" /><Relationship Type="http://schemas.openxmlformats.org/officeDocument/2006/relationships/footer" Target="/word/footer1.xml" Id="R61c29d2646514be7" /></Relationships>
</file>