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518ae8d7147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ea1b328ee75e44f5"/>
      <w:footerReference xmlns:r="http://schemas.openxmlformats.org/officeDocument/2006/relationships" w:type="default" r:id="Rd409e0629c48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b328ee75e44f5" /><Relationship Type="http://schemas.openxmlformats.org/officeDocument/2006/relationships/footer" Target="/word/footer1.xml" Id="Rd409e0629c48469f" /></Relationships>
</file>