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0452edfed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c5402b1ec481d"/>
      <w:footerReference xmlns:r="http://schemas.openxmlformats.org/officeDocument/2006/relationships" w:type="default" r:id="Re0a08636daeb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c5402b1ec481d" /><Relationship Type="http://schemas.openxmlformats.org/officeDocument/2006/relationships/footer" Target="/word/footer1.xml" Id="Re0a08636daeb436c" /></Relationships>
</file>