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8711fc890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ANTALYA TYRKISK &amp; INDONESISK MAT AS, org.nr 987 660 708,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94e286b7af8647ee"/>
      <w:footerReference xmlns:r="http://schemas.openxmlformats.org/officeDocument/2006/relationships" w:type="default" r:id="R8cbc918fd2ff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286b7af8647ee" /><Relationship Type="http://schemas.openxmlformats.org/officeDocument/2006/relationships/footer" Target="/word/footer1.xml" Id="R8cbc918fd2ff4d4f" /></Relationships>
</file>