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435f577c8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MA-CA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MA-CA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3f3f0a7074293"/>
      <w:footerReference xmlns:r="http://schemas.openxmlformats.org/officeDocument/2006/relationships" w:type="default" r:id="R67d65a0ce029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3f3f0a7074293" /><Relationship Type="http://schemas.openxmlformats.org/officeDocument/2006/relationships/footer" Target="/word/footer1.xml" Id="R67d65a0ce0294e99" /></Relationships>
</file>