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96e6aaef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3468a3b89487f"/>
      <w:footerReference xmlns:r="http://schemas.openxmlformats.org/officeDocument/2006/relationships" w:type="default" r:id="Rb576efd1551b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3468a3b89487f" /><Relationship Type="http://schemas.openxmlformats.org/officeDocument/2006/relationships/footer" Target="/word/footer1.xml" Id="Rb576efd1551b4116" /></Relationships>
</file>