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9a318ea28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88a8fd71774e3a"/>
      <w:footerReference xmlns:r="http://schemas.openxmlformats.org/officeDocument/2006/relationships" w:type="default" r:id="Re26b5f2268a3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8a8fd71774e3a" /><Relationship Type="http://schemas.openxmlformats.org/officeDocument/2006/relationships/footer" Target="/word/footer1.xml" Id="Re26b5f2268a34b1e" /></Relationships>
</file>