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b7fdb3485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45758839e8a148f8"/>
      <w:footerReference xmlns:r="http://schemas.openxmlformats.org/officeDocument/2006/relationships" w:type="default" r:id="Rc6f506ad1177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58839e8a148f8" /><Relationship Type="http://schemas.openxmlformats.org/officeDocument/2006/relationships/footer" Target="/word/footer1.xml" Id="Rc6f506ad117749f9" /></Relationships>
</file>