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7e3cb9632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beac6104748f2"/>
      <w:footerReference xmlns:r="http://schemas.openxmlformats.org/officeDocument/2006/relationships" w:type="default" r:id="R856dfcdae138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beac6104748f2" /><Relationship Type="http://schemas.openxmlformats.org/officeDocument/2006/relationships/footer" Target="/word/footer1.xml" Id="R856dfcdae1384a40" /></Relationships>
</file>