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5f3ad97c0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c12ba4604bb6428a"/>
      <w:footerReference xmlns:r="http://schemas.openxmlformats.org/officeDocument/2006/relationships" w:type="default" r:id="R55bc617d893f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ba4604bb6428a" /><Relationship Type="http://schemas.openxmlformats.org/officeDocument/2006/relationships/footer" Target="/word/footer1.xml" Id="R55bc617d893f44a9" /></Relationships>
</file>