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f4335850a49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PAMAR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PAMAR AS</w:t>
      </w:r>
    </w:p>
    <w:sectPr>
      <w:headerReference xmlns:r="http://schemas.openxmlformats.org/officeDocument/2006/relationships" w:type="default" r:id="R84030689b72e4bf0"/>
      <w:footerReference xmlns:r="http://schemas.openxmlformats.org/officeDocument/2006/relationships" w:type="default" r:id="R7466015ed8ae40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PAMAR AS   ·   Org.nr 989 062 115   ·   c/o Pål M Reed, Bygdøynesveien 21B   ·   0286 OSLO   ·   Tlf. 22 01 40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30689b72e4bf0" /><Relationship Type="http://schemas.openxmlformats.org/officeDocument/2006/relationships/footer" Target="/word/footer1.xml" Id="R7466015ed8ae40d5" /></Relationships>
</file>