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3919df1c14b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 HOLDING AS</w:t>
      </w:r>
    </w:p>
    <w:sectPr>
      <w:headerReference xmlns:r="http://schemas.openxmlformats.org/officeDocument/2006/relationships" w:type="default" r:id="R8b2e196b58424f3d"/>
      <w:footerReference xmlns:r="http://schemas.openxmlformats.org/officeDocument/2006/relationships" w:type="default" r:id="Ra446b6c5bed8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 HOLDING AS   ·   Org.nr 989 101 331   ·   Klokkerveien 13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e196b58424f3d" /><Relationship Type="http://schemas.openxmlformats.org/officeDocument/2006/relationships/footer" Target="/word/footer1.xml" Id="Ra446b6c5bed844b3" /></Relationships>
</file>