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fb4521c9b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2455bd24b7fc4280"/>
      <w:footerReference xmlns:r="http://schemas.openxmlformats.org/officeDocument/2006/relationships" w:type="default" r:id="R0994b68a173a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5bd24b7fc4280" /><Relationship Type="http://schemas.openxmlformats.org/officeDocument/2006/relationships/footer" Target="/word/footer1.xml" Id="R0994b68a173a493e" /></Relationships>
</file>