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657bb6d4e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FLAENVEIEN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FLAENVEIEN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628d2bd916499d"/>
      <w:footerReference xmlns:r="http://schemas.openxmlformats.org/officeDocument/2006/relationships" w:type="default" r:id="R5fe4922bc2af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FLAENVEIEN CONSULTING AS   ·   Org.nr 989 157 175   ·   c/o Dag Husum, Flaenveien 7B   ·   0953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FLAENVEIEN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28d2bd916499d" /><Relationship Type="http://schemas.openxmlformats.org/officeDocument/2006/relationships/footer" Target="/word/footer1.xml" Id="R5fe4922bc2af4b62" /></Relationships>
</file>