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16b0d57d5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08174575eb2f4afc"/>
      <w:footerReference xmlns:r="http://schemas.openxmlformats.org/officeDocument/2006/relationships" w:type="default" r:id="Rd5e23efbc5e9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74575eb2f4afc" /><Relationship Type="http://schemas.openxmlformats.org/officeDocument/2006/relationships/footer" Target="/word/footer1.xml" Id="Rd5e23efbc5e94d2f" /></Relationships>
</file>