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ae6695388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875e1cbb14a78"/>
      <w:footerReference xmlns:r="http://schemas.openxmlformats.org/officeDocument/2006/relationships" w:type="default" r:id="R780f4f7b7a66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 HOLDING AS   ·   Org.nr 989 167 014   ·   Moveien 11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875e1cbb14a78" /><Relationship Type="http://schemas.openxmlformats.org/officeDocument/2006/relationships/footer" Target="/word/footer1.xml" Id="R780f4f7b7a6648c2" /></Relationships>
</file>