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da330a5ad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767e7abf84bd6"/>
      <w:footerReference xmlns:r="http://schemas.openxmlformats.org/officeDocument/2006/relationships" w:type="default" r:id="R4dab07d689e7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767e7abf84bd6" /><Relationship Type="http://schemas.openxmlformats.org/officeDocument/2006/relationships/footer" Target="/word/footer1.xml" Id="R4dab07d689e74064" /></Relationships>
</file>