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0a6b27529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c884197394aaf"/>
      <w:footerReference xmlns:r="http://schemas.openxmlformats.org/officeDocument/2006/relationships" w:type="default" r:id="Rafc6ad6567a9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c884197394aaf" /><Relationship Type="http://schemas.openxmlformats.org/officeDocument/2006/relationships/footer" Target="/word/footer1.xml" Id="Rafc6ad6567a947bc" /></Relationships>
</file>