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a93814e8f4a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BME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BME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6457d6f06044a1"/>
      <w:footerReference xmlns:r="http://schemas.openxmlformats.org/officeDocument/2006/relationships" w:type="default" r:id="R0cdd6ec68976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BME GROUP AS   ·   Org.nr 989 195 921   ·   c/o Christian Petersen, Bygdøy allé 56C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457d6f06044a1" /><Relationship Type="http://schemas.openxmlformats.org/officeDocument/2006/relationships/footer" Target="/word/footer1.xml" Id="R0cdd6ec6897643e7" /></Relationships>
</file>