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dafdb0637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FLOCKS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FLOCKS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2139fa70d4d9a"/>
      <w:footerReference xmlns:r="http://schemas.openxmlformats.org/officeDocument/2006/relationships" w:type="default" r:id="R87ab7193b755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FLOCKS HOLDING AS   ·   Org.nr 989 200 801   ·   Halsetveien 39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FLOCKS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2139fa70d4d9a" /><Relationship Type="http://schemas.openxmlformats.org/officeDocument/2006/relationships/footer" Target="/word/footer1.xml" Id="R87ab7193b755461a" /></Relationships>
</file>