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4acf80e27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bbe5ba662e0a4318"/>
      <w:footerReference xmlns:r="http://schemas.openxmlformats.org/officeDocument/2006/relationships" w:type="default" r:id="R607ccfcef57a4a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5ba662e0a4318" /><Relationship Type="http://schemas.openxmlformats.org/officeDocument/2006/relationships/footer" Target="/word/footer1.xml" Id="R607ccfcef57a4af7" /></Relationships>
</file>