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7bcf6b08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AASE HOLDING AS, org.nr 989 250 310,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c31fd21645f4a6a"/>
      <w:footerReference xmlns:r="http://schemas.openxmlformats.org/officeDocument/2006/relationships" w:type="default" r:id="R4b7da587f81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1fd21645f4a6a" /><Relationship Type="http://schemas.openxmlformats.org/officeDocument/2006/relationships/footer" Target="/word/footer1.xml" Id="R4b7da587f81b441d" /></Relationships>
</file>