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8276fe043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fc140090faca40f5"/>
      <w:footerReference xmlns:r="http://schemas.openxmlformats.org/officeDocument/2006/relationships" w:type="default" r:id="Rc7bbb0e5666e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40090faca40f5" /><Relationship Type="http://schemas.openxmlformats.org/officeDocument/2006/relationships/footer" Target="/word/footer1.xml" Id="Rc7bbb0e5666e4265" /></Relationships>
</file>