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425a71f8547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8cd5d3ff84f04ff9"/>
      <w:footerReference xmlns:r="http://schemas.openxmlformats.org/officeDocument/2006/relationships" w:type="default" r:id="Rc3168c648274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5d3ff84f04ff9" /><Relationship Type="http://schemas.openxmlformats.org/officeDocument/2006/relationships/footer" Target="/word/footer1.xml" Id="Rc3168c6482744622" /></Relationships>
</file>