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977d5c15945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ADICATE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ADICATE AS</w:t>
      </w:r>
    </w:p>
    <w:sectPr>
      <w:headerReference xmlns:r="http://schemas.openxmlformats.org/officeDocument/2006/relationships" w:type="default" r:id="R1faf44c645734a3d"/>
      <w:footerReference xmlns:r="http://schemas.openxmlformats.org/officeDocument/2006/relationships" w:type="default" r:id="R3119a4913ef2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f44c645734a3d" /><Relationship Type="http://schemas.openxmlformats.org/officeDocument/2006/relationships/footer" Target="/word/footer1.xml" Id="R3119a4913ef24a90" /></Relationships>
</file>