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e93e94e0b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SPITZE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098fa5cf90f64d68"/>
      <w:footerReference xmlns:r="http://schemas.openxmlformats.org/officeDocument/2006/relationships" w:type="default" r:id="R2693e9e886d5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fa5cf90f64d68" /><Relationship Type="http://schemas.openxmlformats.org/officeDocument/2006/relationships/footer" Target="/word/footer1.xml" Id="R2693e9e886d54008" /></Relationships>
</file>